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tblpY="67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6551"/>
        <w:gridCol w:w="20"/>
      </w:tblGrid>
      <w:tr w:rsidR="00F0737F" w:rsidRPr="004715FE" w:rsidTr="00F11A49">
        <w:trPr>
          <w:gridAfter w:val="1"/>
          <w:wAfter w:w="20" w:type="dxa"/>
          <w:trHeight w:val="233"/>
        </w:trPr>
        <w:tc>
          <w:tcPr>
            <w:tcW w:w="9145" w:type="dxa"/>
            <w:gridSpan w:val="2"/>
          </w:tcPr>
          <w:p w:rsidR="00F0737F" w:rsidRPr="004715FE" w:rsidRDefault="00F0737F" w:rsidP="00815745">
            <w:pPr>
              <w:pStyle w:val="Balk1"/>
              <w:rPr>
                <w:rFonts w:ascii="Times New Roman" w:hAnsi="Times New Roman"/>
                <w:b w:val="0"/>
                <w:sz w:val="22"/>
                <w:szCs w:val="22"/>
              </w:rPr>
            </w:pPr>
            <w:r w:rsidRPr="004715FE">
              <w:rPr>
                <w:rFonts w:ascii="Times New Roman" w:hAnsi="Times New Roman"/>
                <w:b w:val="0"/>
                <w:sz w:val="22"/>
                <w:szCs w:val="22"/>
              </w:rPr>
              <w:t>BİRİM FİYAT TEKLİF MEKTUBU</w:t>
            </w:r>
          </w:p>
        </w:tc>
      </w:tr>
      <w:tr w:rsidR="00F0737F" w:rsidRPr="004715FE" w:rsidTr="00F11A49">
        <w:trPr>
          <w:gridAfter w:val="1"/>
          <w:wAfter w:w="20" w:type="dxa"/>
          <w:trHeight w:val="475"/>
        </w:trPr>
        <w:tc>
          <w:tcPr>
            <w:tcW w:w="9145" w:type="dxa"/>
            <w:gridSpan w:val="2"/>
          </w:tcPr>
          <w:p w:rsidR="00F0737F" w:rsidRPr="004715FE" w:rsidRDefault="00D93B79" w:rsidP="0045792B">
            <w:pPr>
              <w:pStyle w:val="Balk1"/>
              <w:rPr>
                <w:rFonts w:ascii="Times New Roman" w:hAnsi="Times New Roman"/>
                <w:b w:val="0"/>
                <w:sz w:val="22"/>
                <w:szCs w:val="22"/>
              </w:rPr>
            </w:pPr>
            <w:r w:rsidRPr="00D93B79">
              <w:rPr>
                <w:rFonts w:ascii="Times New Roman" w:hAnsi="Times New Roman"/>
                <w:b w:val="0"/>
                <w:bCs/>
                <w:color w:val="000000"/>
                <w:sz w:val="24"/>
                <w:szCs w:val="24"/>
              </w:rPr>
              <w:t xml:space="preserve">SİVAS İLİ KARABALÇIK KÖYÜNE KİLİT TAŞI DÖŞENMESİ </w:t>
            </w:r>
            <w:r w:rsidR="00F0737F" w:rsidRPr="004715FE">
              <w:rPr>
                <w:rFonts w:ascii="Times New Roman" w:hAnsi="Times New Roman"/>
                <w:b w:val="0"/>
                <w:sz w:val="22"/>
                <w:szCs w:val="22"/>
              </w:rPr>
              <w:t>İHALE KOMİSYONU BAŞKANLIĞINA</w:t>
            </w:r>
          </w:p>
          <w:p w:rsidR="00F0737F" w:rsidRPr="004715FE" w:rsidRDefault="00F0737F" w:rsidP="00D93B79">
            <w:pPr>
              <w:jc w:val="right"/>
              <w:rPr>
                <w:szCs w:val="22"/>
              </w:rPr>
            </w:pPr>
            <w:proofErr w:type="gramStart"/>
            <w:r w:rsidRPr="004715FE">
              <w:rPr>
                <w:sz w:val="22"/>
                <w:szCs w:val="22"/>
              </w:rPr>
              <w:t>..</w:t>
            </w:r>
            <w:proofErr w:type="gramEnd"/>
            <w:r w:rsidRPr="004715FE">
              <w:rPr>
                <w:sz w:val="22"/>
                <w:szCs w:val="22"/>
              </w:rPr>
              <w:t xml:space="preserve"> /</w:t>
            </w:r>
            <w:proofErr w:type="gramStart"/>
            <w:r w:rsidRPr="004715FE">
              <w:rPr>
                <w:sz w:val="22"/>
                <w:szCs w:val="22"/>
              </w:rPr>
              <w:t>..</w:t>
            </w:r>
            <w:proofErr w:type="gramEnd"/>
            <w:r w:rsidRPr="004715FE">
              <w:rPr>
                <w:sz w:val="22"/>
                <w:szCs w:val="22"/>
              </w:rPr>
              <w:t xml:space="preserve"> /</w:t>
            </w:r>
            <w:r w:rsidR="00D93B79">
              <w:rPr>
                <w:sz w:val="22"/>
                <w:szCs w:val="22"/>
              </w:rPr>
              <w:t>2016</w:t>
            </w:r>
          </w:p>
        </w:tc>
      </w:tr>
      <w:tr w:rsidR="00F0737F" w:rsidRPr="004715FE" w:rsidTr="00F11A49">
        <w:trPr>
          <w:gridAfter w:val="1"/>
          <w:wAfter w:w="19" w:type="dxa"/>
          <w:trHeight w:val="272"/>
        </w:trPr>
        <w:tc>
          <w:tcPr>
            <w:tcW w:w="2594" w:type="dxa"/>
          </w:tcPr>
          <w:p w:rsidR="00F0737F" w:rsidRPr="004715FE" w:rsidRDefault="00F0737F" w:rsidP="00815745">
            <w:pPr>
              <w:pStyle w:val="Balk1"/>
              <w:jc w:val="both"/>
              <w:rPr>
                <w:rFonts w:ascii="Times New Roman" w:hAnsi="Times New Roman"/>
                <w:b w:val="0"/>
                <w:sz w:val="22"/>
                <w:szCs w:val="22"/>
              </w:rPr>
            </w:pPr>
          </w:p>
        </w:tc>
        <w:tc>
          <w:tcPr>
            <w:tcW w:w="6552" w:type="dxa"/>
          </w:tcPr>
          <w:p w:rsidR="00F0737F" w:rsidRPr="004715FE" w:rsidRDefault="00F0737F" w:rsidP="00815745">
            <w:pPr>
              <w:pStyle w:val="Balk1"/>
              <w:jc w:val="both"/>
              <w:rPr>
                <w:rFonts w:ascii="Times New Roman" w:hAnsi="Times New Roman"/>
                <w:b w:val="0"/>
                <w:sz w:val="22"/>
                <w:szCs w:val="22"/>
              </w:rPr>
            </w:pPr>
          </w:p>
        </w:tc>
      </w:tr>
      <w:tr w:rsidR="00F0737F" w:rsidRPr="004715FE" w:rsidTr="00F11A49">
        <w:trPr>
          <w:gridAfter w:val="1"/>
          <w:wAfter w:w="19" w:type="dxa"/>
          <w:trHeight w:val="352"/>
        </w:trPr>
        <w:tc>
          <w:tcPr>
            <w:tcW w:w="2594" w:type="dxa"/>
          </w:tcPr>
          <w:p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İhalenin adı</w:t>
            </w:r>
          </w:p>
        </w:tc>
        <w:tc>
          <w:tcPr>
            <w:tcW w:w="6552" w:type="dxa"/>
          </w:tcPr>
          <w:p w:rsidR="00F0737F" w:rsidRPr="00D93B79" w:rsidRDefault="00D93B79" w:rsidP="00815745">
            <w:pPr>
              <w:pStyle w:val="Balk1"/>
              <w:jc w:val="both"/>
              <w:rPr>
                <w:rFonts w:ascii="Times New Roman" w:hAnsi="Times New Roman"/>
                <w:b w:val="0"/>
                <w:sz w:val="22"/>
                <w:szCs w:val="22"/>
              </w:rPr>
            </w:pPr>
            <w:r w:rsidRPr="00D93B79">
              <w:rPr>
                <w:rFonts w:ascii="Times New Roman" w:hAnsi="Times New Roman"/>
                <w:b w:val="0"/>
                <w:bCs/>
                <w:color w:val="000000"/>
                <w:sz w:val="22"/>
                <w:szCs w:val="22"/>
              </w:rPr>
              <w:t>SİVAS İLİ KARABALÇIK KÖYÜNE KİLİT TAŞI DÖŞENMESİ</w:t>
            </w:r>
          </w:p>
        </w:tc>
      </w:tr>
      <w:tr w:rsidR="00F0737F" w:rsidRPr="004715FE" w:rsidTr="00F11A49">
        <w:trPr>
          <w:gridAfter w:val="1"/>
          <w:wAfter w:w="19" w:type="dxa"/>
          <w:trHeight w:val="466"/>
        </w:trPr>
        <w:tc>
          <w:tcPr>
            <w:tcW w:w="2594" w:type="dxa"/>
          </w:tcPr>
          <w:p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Teklif sahibinin adı ve soyadı/ ticaret unvanı</w:t>
            </w:r>
          </w:p>
        </w:tc>
        <w:tc>
          <w:tcPr>
            <w:tcW w:w="6552" w:type="dxa"/>
          </w:tcPr>
          <w:p w:rsidR="00F0737F" w:rsidRPr="004715FE" w:rsidRDefault="00F0737F" w:rsidP="00815745">
            <w:pPr>
              <w:pStyle w:val="Balk1"/>
              <w:jc w:val="both"/>
              <w:rPr>
                <w:rFonts w:ascii="Times New Roman" w:hAnsi="Times New Roman"/>
                <w:b w:val="0"/>
                <w:sz w:val="22"/>
                <w:szCs w:val="22"/>
              </w:rPr>
            </w:pPr>
          </w:p>
        </w:tc>
      </w:tr>
      <w:tr w:rsidR="00F0737F" w:rsidRPr="004715FE" w:rsidTr="00F11A49">
        <w:trPr>
          <w:gridAfter w:val="1"/>
          <w:wAfter w:w="19" w:type="dxa"/>
          <w:trHeight w:val="242"/>
        </w:trPr>
        <w:tc>
          <w:tcPr>
            <w:tcW w:w="2594" w:type="dxa"/>
          </w:tcPr>
          <w:p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Uyruğu</w:t>
            </w:r>
          </w:p>
        </w:tc>
        <w:tc>
          <w:tcPr>
            <w:tcW w:w="6552" w:type="dxa"/>
          </w:tcPr>
          <w:p w:rsidR="00F0737F" w:rsidRPr="004715FE" w:rsidRDefault="00F0737F" w:rsidP="00815745">
            <w:pPr>
              <w:pStyle w:val="Balk1"/>
              <w:jc w:val="both"/>
              <w:rPr>
                <w:rFonts w:ascii="Times New Roman" w:hAnsi="Times New Roman"/>
                <w:b w:val="0"/>
                <w:sz w:val="22"/>
                <w:szCs w:val="22"/>
              </w:rPr>
            </w:pPr>
          </w:p>
        </w:tc>
      </w:tr>
      <w:tr w:rsidR="00F0737F" w:rsidRPr="004715FE" w:rsidTr="00F11A49">
        <w:trPr>
          <w:trHeight w:val="317"/>
        </w:trPr>
        <w:tc>
          <w:tcPr>
            <w:tcW w:w="2594" w:type="dxa"/>
          </w:tcPr>
          <w:p w:rsidR="00F0737F" w:rsidRPr="004715FE" w:rsidRDefault="00F0737F" w:rsidP="00815745">
            <w:pPr>
              <w:pStyle w:val="Balk1"/>
              <w:jc w:val="both"/>
              <w:rPr>
                <w:b w:val="0"/>
                <w:sz w:val="22"/>
                <w:szCs w:val="22"/>
              </w:rPr>
            </w:pPr>
            <w:r w:rsidRPr="004715FE">
              <w:rPr>
                <w:rFonts w:ascii="Times New Roman" w:hAnsi="Times New Roman"/>
                <w:b w:val="0"/>
                <w:sz w:val="22"/>
                <w:szCs w:val="22"/>
              </w:rPr>
              <w:t>TC Kimlik Numarası</w:t>
            </w:r>
          </w:p>
        </w:tc>
        <w:tc>
          <w:tcPr>
            <w:tcW w:w="6571" w:type="dxa"/>
            <w:gridSpan w:val="2"/>
          </w:tcPr>
          <w:p w:rsidR="00F0737F" w:rsidRPr="004715FE" w:rsidRDefault="00F0737F" w:rsidP="00815745">
            <w:pPr>
              <w:rPr>
                <w:szCs w:val="22"/>
              </w:rPr>
            </w:pPr>
          </w:p>
        </w:tc>
      </w:tr>
      <w:tr w:rsidR="00F0737F" w:rsidRPr="004715FE" w:rsidTr="00F11A49">
        <w:trPr>
          <w:gridAfter w:val="1"/>
          <w:wAfter w:w="19" w:type="dxa"/>
          <w:trHeight w:val="317"/>
        </w:trPr>
        <w:tc>
          <w:tcPr>
            <w:tcW w:w="2594" w:type="dxa"/>
          </w:tcPr>
          <w:p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Vergi Kimlik Numarası</w:t>
            </w:r>
          </w:p>
        </w:tc>
        <w:tc>
          <w:tcPr>
            <w:tcW w:w="6552" w:type="dxa"/>
          </w:tcPr>
          <w:p w:rsidR="00F0737F" w:rsidRPr="004715FE" w:rsidRDefault="00F0737F" w:rsidP="00815745">
            <w:pPr>
              <w:rPr>
                <w:szCs w:val="22"/>
              </w:rPr>
            </w:pPr>
          </w:p>
        </w:tc>
      </w:tr>
      <w:tr w:rsidR="00F0737F" w:rsidRPr="004715FE" w:rsidTr="00F11A49">
        <w:trPr>
          <w:gridAfter w:val="1"/>
          <w:wAfter w:w="19" w:type="dxa"/>
          <w:trHeight w:val="233"/>
        </w:trPr>
        <w:tc>
          <w:tcPr>
            <w:tcW w:w="2594" w:type="dxa"/>
          </w:tcPr>
          <w:p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Tebligat adresi</w:t>
            </w:r>
          </w:p>
        </w:tc>
        <w:tc>
          <w:tcPr>
            <w:tcW w:w="6552" w:type="dxa"/>
          </w:tcPr>
          <w:p w:rsidR="00F0737F" w:rsidRPr="004715FE" w:rsidRDefault="00F0737F" w:rsidP="00815745">
            <w:pPr>
              <w:rPr>
                <w:szCs w:val="22"/>
              </w:rPr>
            </w:pPr>
          </w:p>
        </w:tc>
      </w:tr>
      <w:tr w:rsidR="00F0737F" w:rsidRPr="004715FE" w:rsidTr="00F11A49">
        <w:trPr>
          <w:gridAfter w:val="1"/>
          <w:wAfter w:w="19" w:type="dxa"/>
          <w:trHeight w:val="227"/>
        </w:trPr>
        <w:tc>
          <w:tcPr>
            <w:tcW w:w="2594" w:type="dxa"/>
          </w:tcPr>
          <w:p w:rsidR="00F0737F" w:rsidRPr="004715FE" w:rsidRDefault="00F0737F" w:rsidP="00815745">
            <w:pPr>
              <w:pStyle w:val="Balk1"/>
              <w:jc w:val="both"/>
              <w:rPr>
                <w:rFonts w:ascii="Times New Roman" w:hAnsi="Times New Roman"/>
                <w:b w:val="0"/>
                <w:sz w:val="22"/>
                <w:szCs w:val="22"/>
              </w:rPr>
            </w:pPr>
            <w:r w:rsidRPr="004715FE">
              <w:rPr>
                <w:rFonts w:ascii="Times New Roman" w:hAnsi="Times New Roman"/>
                <w:b w:val="0"/>
                <w:sz w:val="22"/>
                <w:szCs w:val="22"/>
              </w:rPr>
              <w:t>Telefon ve faks numarası</w:t>
            </w:r>
          </w:p>
        </w:tc>
        <w:tc>
          <w:tcPr>
            <w:tcW w:w="6552" w:type="dxa"/>
          </w:tcPr>
          <w:p w:rsidR="00F0737F" w:rsidRPr="004715FE" w:rsidRDefault="00F0737F" w:rsidP="00815745">
            <w:pPr>
              <w:rPr>
                <w:szCs w:val="22"/>
              </w:rPr>
            </w:pPr>
          </w:p>
        </w:tc>
      </w:tr>
      <w:tr w:rsidR="00F0737F" w:rsidRPr="004715FE" w:rsidTr="00F11A49">
        <w:trPr>
          <w:gridAfter w:val="1"/>
          <w:wAfter w:w="19" w:type="dxa"/>
          <w:trHeight w:val="285"/>
        </w:trPr>
        <w:tc>
          <w:tcPr>
            <w:tcW w:w="2594" w:type="dxa"/>
          </w:tcPr>
          <w:p w:rsidR="00F0737F" w:rsidRPr="004715FE" w:rsidRDefault="004715FE" w:rsidP="00815745">
            <w:pPr>
              <w:pStyle w:val="Balk1"/>
              <w:jc w:val="both"/>
              <w:rPr>
                <w:rFonts w:ascii="Times New Roman" w:hAnsi="Times New Roman"/>
                <w:b w:val="0"/>
                <w:sz w:val="22"/>
                <w:szCs w:val="22"/>
              </w:rPr>
            </w:pPr>
            <w:proofErr w:type="gramStart"/>
            <w:r>
              <w:rPr>
                <w:rFonts w:ascii="Times New Roman" w:hAnsi="Times New Roman"/>
                <w:b w:val="0"/>
                <w:sz w:val="22"/>
                <w:szCs w:val="22"/>
              </w:rPr>
              <w:t>e</w:t>
            </w:r>
            <w:proofErr w:type="gramEnd"/>
            <w:r>
              <w:rPr>
                <w:rFonts w:ascii="Times New Roman" w:hAnsi="Times New Roman"/>
                <w:b w:val="0"/>
                <w:sz w:val="22"/>
                <w:szCs w:val="22"/>
              </w:rPr>
              <w:t>-</w:t>
            </w:r>
            <w:r w:rsidR="00F0737F" w:rsidRPr="004715FE">
              <w:rPr>
                <w:rFonts w:ascii="Times New Roman" w:hAnsi="Times New Roman"/>
                <w:b w:val="0"/>
                <w:sz w:val="22"/>
                <w:szCs w:val="22"/>
              </w:rPr>
              <w:t xml:space="preserve">posta adresi </w:t>
            </w:r>
          </w:p>
        </w:tc>
        <w:tc>
          <w:tcPr>
            <w:tcW w:w="6552" w:type="dxa"/>
          </w:tcPr>
          <w:p w:rsidR="00F0737F" w:rsidRPr="004715FE" w:rsidRDefault="00F0737F" w:rsidP="00815745">
            <w:pPr>
              <w:rPr>
                <w:szCs w:val="22"/>
              </w:rPr>
            </w:pPr>
          </w:p>
        </w:tc>
      </w:tr>
      <w:tr w:rsidR="00F0737F" w:rsidRPr="004715FE" w:rsidTr="00F11A49">
        <w:trPr>
          <w:gridAfter w:val="1"/>
          <w:wAfter w:w="20" w:type="dxa"/>
          <w:trHeight w:val="6865"/>
        </w:trPr>
        <w:tc>
          <w:tcPr>
            <w:tcW w:w="9145" w:type="dxa"/>
            <w:gridSpan w:val="2"/>
          </w:tcPr>
          <w:p w:rsidR="00F0737F" w:rsidRPr="00D93B79" w:rsidRDefault="00F0737F" w:rsidP="00D93B79">
            <w:pPr>
              <w:pStyle w:val="ListeParagraf"/>
              <w:numPr>
                <w:ilvl w:val="0"/>
                <w:numId w:val="1"/>
              </w:numPr>
              <w:jc w:val="both"/>
              <w:rPr>
                <w:sz w:val="22"/>
                <w:szCs w:val="22"/>
              </w:rPr>
            </w:pPr>
            <w:r w:rsidRPr="00D93B79">
              <w:rPr>
                <w:sz w:val="22"/>
                <w:szCs w:val="22"/>
              </w:rPr>
              <w:t xml:space="preserve">Yukarıda ihale kayıt numarası ve adı yer alan ihaleye ilişkin ihale dokümanını oluşturan tüm belgeler tarafımızdan okunmuş, anlaşılmış ve kabul edilmiştir. Teklif fiyata </w:t>
            </w:r>
            <w:proofErr w:type="gramStart"/>
            <w:r w:rsidRPr="00D93B79">
              <w:rPr>
                <w:sz w:val="22"/>
                <w:szCs w:val="22"/>
              </w:rPr>
              <w:t>dahil</w:t>
            </w:r>
            <w:proofErr w:type="gramEnd"/>
            <w:r w:rsidRPr="00D93B79">
              <w:rPr>
                <w:sz w:val="22"/>
                <w:szCs w:val="22"/>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D93B79" w:rsidRPr="00D93B79" w:rsidRDefault="00D93B79" w:rsidP="00D93B79">
            <w:pPr>
              <w:pStyle w:val="ListeParagraf"/>
              <w:numPr>
                <w:ilvl w:val="0"/>
                <w:numId w:val="1"/>
              </w:numPr>
              <w:jc w:val="both"/>
              <w:rPr>
                <w:szCs w:val="22"/>
              </w:rPr>
            </w:pPr>
            <w:r>
              <w:rPr>
                <w:szCs w:val="22"/>
              </w:rPr>
              <w:t>İhale Konu işin yapımını üstlenen yüklenici olarak en az bir Yıl vadeli %10 Kesin Teminat Mektubu, Hazine bonosu, Tahvil verecektir.</w:t>
            </w:r>
          </w:p>
          <w:p w:rsidR="00F0737F" w:rsidRPr="004715FE" w:rsidRDefault="00D93B79" w:rsidP="00815745">
            <w:pPr>
              <w:jc w:val="both"/>
              <w:rPr>
                <w:szCs w:val="22"/>
                <w:vertAlign w:val="superscript"/>
              </w:rPr>
            </w:pPr>
            <w:r>
              <w:rPr>
                <w:sz w:val="22"/>
                <w:szCs w:val="22"/>
              </w:rPr>
              <w:t xml:space="preserve">      3</w:t>
            </w:r>
            <w:r w:rsidR="00F0737F" w:rsidRPr="004715FE">
              <w:rPr>
                <w:sz w:val="22"/>
                <w:szCs w:val="22"/>
              </w:rPr>
              <w:t xml:space="preserve">) İhale konusu işin </w:t>
            </w:r>
            <w:r w:rsidR="00F0737F" w:rsidRPr="004715FE">
              <w:rPr>
                <w:i/>
                <w:sz w:val="22"/>
                <w:szCs w:val="22"/>
              </w:rPr>
              <w:t>[tamamını/ ek cetvelde yer alan kısmını/ ek cetvelde yer alan kısımlarını</w:t>
            </w:r>
            <w:r w:rsidR="00F0737F" w:rsidRPr="004715FE">
              <w:rPr>
                <w:sz w:val="22"/>
                <w:szCs w:val="22"/>
              </w:rPr>
              <w:t>]</w:t>
            </w:r>
            <w:r w:rsidR="00815745" w:rsidRPr="004715FE">
              <w:rPr>
                <w:rStyle w:val="DipnotBavurusu"/>
                <w:sz w:val="22"/>
                <w:szCs w:val="22"/>
              </w:rPr>
              <w:footnoteReference w:id="1"/>
            </w:r>
            <w:r w:rsidR="00F0737F" w:rsidRPr="004715FE">
              <w:rPr>
                <w:sz w:val="22"/>
                <w:szCs w:val="22"/>
              </w:rPr>
              <w:t xml:space="preserve"> </w:t>
            </w:r>
            <w:r>
              <w:rPr>
                <w:sz w:val="22"/>
                <w:szCs w:val="22"/>
              </w:rPr>
              <w:t xml:space="preserve">   </w:t>
            </w:r>
            <w:r w:rsidR="00F0737F" w:rsidRPr="004715FE">
              <w:rPr>
                <w:sz w:val="22"/>
                <w:szCs w:val="22"/>
              </w:rPr>
              <w:t xml:space="preserve">her bir iş kalemi için teklif ettiğimiz birim fiyatlar </w:t>
            </w:r>
            <w:proofErr w:type="gramStart"/>
            <w:r w:rsidR="00F0737F" w:rsidRPr="004715FE">
              <w:rPr>
                <w:sz w:val="22"/>
                <w:szCs w:val="22"/>
              </w:rPr>
              <w:t>üzerinden  Katma</w:t>
            </w:r>
            <w:proofErr w:type="gramEnd"/>
            <w:r w:rsidR="00F0737F" w:rsidRPr="004715FE">
              <w:rPr>
                <w:sz w:val="22"/>
                <w:szCs w:val="22"/>
              </w:rPr>
              <w:t xml:space="preserve"> Değer Vergisi hariç </w:t>
            </w:r>
            <w:r w:rsidR="00F0737F" w:rsidRPr="004715FE">
              <w:rPr>
                <w:i/>
                <w:sz w:val="22"/>
                <w:szCs w:val="22"/>
              </w:rPr>
              <w:t>[ Teklif edilen toplam bedel para birimi belirtilerek rakam ve yazı ile yazılacaktır.]</w:t>
            </w:r>
            <w:r w:rsidR="00F0737F" w:rsidRPr="004715FE">
              <w:rPr>
                <w:sz w:val="22"/>
                <w:szCs w:val="22"/>
              </w:rPr>
              <w:t xml:space="preserve"> bedel karşılığında yerine getireceğimizi kabul ve taahhüt ediyoruz.</w:t>
            </w:r>
            <w:r w:rsidR="00815745" w:rsidRPr="004715FE">
              <w:rPr>
                <w:rStyle w:val="DipnotBavurusu"/>
                <w:sz w:val="22"/>
                <w:szCs w:val="22"/>
              </w:rPr>
              <w:footnoteReference w:id="2"/>
            </w:r>
          </w:p>
          <w:p w:rsidR="00F0737F" w:rsidRPr="004715FE" w:rsidRDefault="00F11A49" w:rsidP="00815745">
            <w:pPr>
              <w:rPr>
                <w:szCs w:val="22"/>
              </w:rPr>
            </w:pPr>
            <w:r>
              <w:rPr>
                <w:szCs w:val="22"/>
              </w:rPr>
              <w:t>Ek: Birim fiyat teklif cetveli</w:t>
            </w:r>
          </w:p>
          <w:p w:rsidR="006D5215" w:rsidRDefault="006D5215" w:rsidP="004715FE">
            <w:pPr>
              <w:jc w:val="center"/>
              <w:rPr>
                <w:sz w:val="22"/>
                <w:szCs w:val="22"/>
              </w:rPr>
            </w:pPr>
          </w:p>
          <w:p w:rsidR="006D5215" w:rsidRDefault="006D5215" w:rsidP="004715FE">
            <w:pPr>
              <w:jc w:val="center"/>
              <w:rPr>
                <w:sz w:val="22"/>
                <w:szCs w:val="22"/>
              </w:rPr>
            </w:pPr>
          </w:p>
          <w:p w:rsidR="006D5215" w:rsidRDefault="006D5215" w:rsidP="004715FE">
            <w:pPr>
              <w:jc w:val="center"/>
              <w:rPr>
                <w:sz w:val="22"/>
                <w:szCs w:val="22"/>
              </w:rPr>
            </w:pPr>
          </w:p>
          <w:p w:rsidR="006D5215" w:rsidRDefault="006D5215" w:rsidP="004715FE">
            <w:pPr>
              <w:jc w:val="center"/>
              <w:rPr>
                <w:sz w:val="22"/>
                <w:szCs w:val="22"/>
              </w:rPr>
            </w:pPr>
          </w:p>
          <w:p w:rsidR="00F0737F" w:rsidRPr="004715FE" w:rsidRDefault="006D5215" w:rsidP="004715FE">
            <w:pPr>
              <w:jc w:val="center"/>
              <w:rPr>
                <w:szCs w:val="22"/>
              </w:rPr>
            </w:pPr>
            <w:r>
              <w:rPr>
                <w:sz w:val="22"/>
                <w:szCs w:val="22"/>
              </w:rPr>
              <w:t xml:space="preserve">                                                                    </w:t>
            </w:r>
            <w:r w:rsidR="004715FE">
              <w:rPr>
                <w:sz w:val="22"/>
                <w:szCs w:val="22"/>
              </w:rPr>
              <w:t>Adı - SOYADI</w:t>
            </w:r>
          </w:p>
          <w:p w:rsidR="00F0737F" w:rsidRPr="004715FE" w:rsidRDefault="006D5215" w:rsidP="006D5215">
            <w:pPr>
              <w:jc w:val="center"/>
              <w:rPr>
                <w:szCs w:val="22"/>
                <w:vertAlign w:val="superscript"/>
              </w:rPr>
            </w:pPr>
            <w:r>
              <w:rPr>
                <w:sz w:val="22"/>
                <w:szCs w:val="22"/>
              </w:rPr>
              <w:t xml:space="preserve">                                                                </w:t>
            </w:r>
            <w:proofErr w:type="gramStart"/>
            <w:r w:rsidR="004715FE">
              <w:rPr>
                <w:sz w:val="22"/>
                <w:szCs w:val="22"/>
              </w:rPr>
              <w:t>i</w:t>
            </w:r>
            <w:r w:rsidR="00F0737F" w:rsidRPr="004715FE">
              <w:rPr>
                <w:sz w:val="22"/>
                <w:szCs w:val="22"/>
              </w:rPr>
              <w:t>mza</w:t>
            </w:r>
            <w:proofErr w:type="gramEnd"/>
          </w:p>
        </w:tc>
      </w:tr>
    </w:tbl>
    <w:p w:rsidR="00815745" w:rsidRPr="004715FE" w:rsidRDefault="00815745" w:rsidP="00F0737F">
      <w:pPr>
        <w:rPr>
          <w:rFonts w:ascii="Arial" w:hAnsi="Arial"/>
          <w:sz w:val="22"/>
          <w:szCs w:val="22"/>
        </w:rPr>
      </w:pPr>
    </w:p>
    <w:p w:rsidR="004715FE" w:rsidRDefault="004715FE" w:rsidP="00815745">
      <w:pPr>
        <w:jc w:val="center"/>
        <w:rPr>
          <w:sz w:val="22"/>
          <w:szCs w:val="22"/>
        </w:rPr>
      </w:pPr>
    </w:p>
    <w:p w:rsidR="003E3FF1" w:rsidRDefault="003E3FF1" w:rsidP="0045792B">
      <w:pPr>
        <w:rPr>
          <w:sz w:val="22"/>
          <w:szCs w:val="22"/>
        </w:rPr>
      </w:pPr>
    </w:p>
    <w:p w:rsidR="003E3FF1" w:rsidRDefault="003E3FF1" w:rsidP="0045792B">
      <w:pPr>
        <w:rPr>
          <w:sz w:val="22"/>
          <w:szCs w:val="22"/>
        </w:rPr>
      </w:pPr>
    </w:p>
    <w:p w:rsidR="00815745" w:rsidRDefault="00815745" w:rsidP="00F0737F">
      <w:pPr>
        <w:rPr>
          <w:sz w:val="22"/>
          <w:szCs w:val="22"/>
        </w:rPr>
      </w:pPr>
    </w:p>
    <w:p w:rsidR="006D5215" w:rsidRDefault="006D5215" w:rsidP="00F0737F">
      <w:pPr>
        <w:rPr>
          <w:sz w:val="22"/>
          <w:szCs w:val="22"/>
        </w:rPr>
      </w:pPr>
    </w:p>
    <w:p w:rsidR="006D5215" w:rsidRDefault="006D5215" w:rsidP="00F0737F">
      <w:pPr>
        <w:rPr>
          <w:sz w:val="22"/>
          <w:szCs w:val="22"/>
        </w:rPr>
      </w:pPr>
    </w:p>
    <w:p w:rsidR="006D5215" w:rsidRPr="004715FE" w:rsidRDefault="006D5215" w:rsidP="00F0737F">
      <w:pPr>
        <w:rPr>
          <w:sz w:val="22"/>
          <w:szCs w:val="22"/>
        </w:rPr>
      </w:pPr>
    </w:p>
    <w:tbl>
      <w:tblPr>
        <w:tblW w:w="0" w:type="auto"/>
        <w:tblInd w:w="-2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5"/>
        <w:gridCol w:w="3055"/>
        <w:gridCol w:w="1260"/>
        <w:gridCol w:w="1080"/>
        <w:gridCol w:w="1620"/>
        <w:gridCol w:w="1760"/>
      </w:tblGrid>
      <w:tr w:rsidR="00F0737F" w:rsidRPr="004715FE" w:rsidTr="00FF0252">
        <w:tc>
          <w:tcPr>
            <w:tcW w:w="725" w:type="dxa"/>
            <w:tcBorders>
              <w:right w:val="single" w:sz="4" w:space="0" w:color="auto"/>
            </w:tcBorders>
          </w:tcPr>
          <w:p w:rsidR="00F0737F" w:rsidRPr="004715FE" w:rsidRDefault="00F0737F" w:rsidP="00FF0252">
            <w:pPr>
              <w:jc w:val="center"/>
              <w:rPr>
                <w:szCs w:val="22"/>
              </w:rPr>
            </w:pPr>
          </w:p>
        </w:tc>
        <w:tc>
          <w:tcPr>
            <w:tcW w:w="5395" w:type="dxa"/>
            <w:gridSpan w:val="3"/>
            <w:tcBorders>
              <w:left w:val="single" w:sz="4" w:space="0" w:color="auto"/>
            </w:tcBorders>
          </w:tcPr>
          <w:p w:rsidR="00F0737F" w:rsidRPr="004715FE" w:rsidRDefault="00F0737F" w:rsidP="00FF0252">
            <w:pPr>
              <w:jc w:val="center"/>
              <w:rPr>
                <w:szCs w:val="22"/>
                <w:vertAlign w:val="superscript"/>
              </w:rPr>
            </w:pPr>
            <w:r w:rsidRPr="004715FE">
              <w:rPr>
                <w:sz w:val="22"/>
                <w:szCs w:val="22"/>
              </w:rPr>
              <w:t>A</w:t>
            </w:r>
            <w:r w:rsidRPr="004715FE">
              <w:rPr>
                <w:sz w:val="22"/>
                <w:szCs w:val="22"/>
                <w:vertAlign w:val="superscript"/>
              </w:rPr>
              <w:t>1</w:t>
            </w:r>
          </w:p>
        </w:tc>
        <w:tc>
          <w:tcPr>
            <w:tcW w:w="3380" w:type="dxa"/>
            <w:gridSpan w:val="2"/>
          </w:tcPr>
          <w:p w:rsidR="00F0737F" w:rsidRPr="004715FE" w:rsidRDefault="00F0737F" w:rsidP="00FF0252">
            <w:pPr>
              <w:jc w:val="center"/>
              <w:rPr>
                <w:szCs w:val="22"/>
                <w:vertAlign w:val="superscript"/>
              </w:rPr>
            </w:pPr>
            <w:r w:rsidRPr="004715FE">
              <w:rPr>
                <w:sz w:val="22"/>
                <w:szCs w:val="22"/>
              </w:rPr>
              <w:t>B</w:t>
            </w:r>
            <w:r w:rsidRPr="004715FE">
              <w:rPr>
                <w:sz w:val="22"/>
                <w:szCs w:val="22"/>
                <w:vertAlign w:val="superscript"/>
              </w:rPr>
              <w:t>2</w:t>
            </w:r>
          </w:p>
        </w:tc>
      </w:tr>
      <w:tr w:rsidR="00F0737F" w:rsidRPr="004715FE" w:rsidTr="00FF0252">
        <w:tc>
          <w:tcPr>
            <w:tcW w:w="725" w:type="dxa"/>
            <w:tcBorders>
              <w:right w:val="single" w:sz="4" w:space="0" w:color="auto"/>
            </w:tcBorders>
          </w:tcPr>
          <w:p w:rsidR="00F0737F" w:rsidRPr="004715FE" w:rsidRDefault="00F0737F" w:rsidP="00FF0252">
            <w:pPr>
              <w:jc w:val="center"/>
              <w:rPr>
                <w:szCs w:val="22"/>
              </w:rPr>
            </w:pPr>
            <w:r w:rsidRPr="004715FE">
              <w:rPr>
                <w:sz w:val="22"/>
                <w:szCs w:val="22"/>
              </w:rPr>
              <w:t>Sıra No</w:t>
            </w:r>
          </w:p>
        </w:tc>
        <w:tc>
          <w:tcPr>
            <w:tcW w:w="3055" w:type="dxa"/>
            <w:tcBorders>
              <w:left w:val="single" w:sz="4" w:space="0" w:color="auto"/>
            </w:tcBorders>
          </w:tcPr>
          <w:p w:rsidR="00F0737F" w:rsidRPr="004715FE" w:rsidRDefault="00F0737F" w:rsidP="00FF0252">
            <w:pPr>
              <w:rPr>
                <w:szCs w:val="22"/>
              </w:rPr>
            </w:pPr>
            <w:r w:rsidRPr="004715FE">
              <w:rPr>
                <w:sz w:val="22"/>
                <w:szCs w:val="22"/>
              </w:rPr>
              <w:t>Mal Kaleminin Adı ve Kısa Açıklaması</w:t>
            </w:r>
          </w:p>
        </w:tc>
        <w:tc>
          <w:tcPr>
            <w:tcW w:w="1260" w:type="dxa"/>
          </w:tcPr>
          <w:p w:rsidR="00F0737F" w:rsidRPr="004715FE" w:rsidRDefault="00F0737F" w:rsidP="00FF0252">
            <w:pPr>
              <w:jc w:val="center"/>
              <w:rPr>
                <w:szCs w:val="22"/>
              </w:rPr>
            </w:pPr>
            <w:r w:rsidRPr="004715FE">
              <w:rPr>
                <w:sz w:val="22"/>
                <w:szCs w:val="22"/>
              </w:rPr>
              <w:t>Birimi</w:t>
            </w:r>
          </w:p>
        </w:tc>
        <w:tc>
          <w:tcPr>
            <w:tcW w:w="1080" w:type="dxa"/>
          </w:tcPr>
          <w:p w:rsidR="00F0737F" w:rsidRPr="004715FE" w:rsidRDefault="00F0737F" w:rsidP="00FF0252">
            <w:pPr>
              <w:jc w:val="center"/>
              <w:rPr>
                <w:szCs w:val="22"/>
              </w:rPr>
            </w:pPr>
            <w:r w:rsidRPr="004715FE">
              <w:rPr>
                <w:sz w:val="22"/>
                <w:szCs w:val="22"/>
              </w:rPr>
              <w:t>Miktarı</w:t>
            </w:r>
          </w:p>
        </w:tc>
        <w:tc>
          <w:tcPr>
            <w:tcW w:w="1620" w:type="dxa"/>
            <w:tcBorders>
              <w:right w:val="single" w:sz="4" w:space="0" w:color="auto"/>
            </w:tcBorders>
          </w:tcPr>
          <w:p w:rsidR="00F0737F" w:rsidRPr="004715FE" w:rsidRDefault="0045792B" w:rsidP="00FF0252">
            <w:pPr>
              <w:jc w:val="center"/>
              <w:rPr>
                <w:szCs w:val="22"/>
              </w:rPr>
            </w:pPr>
            <w:r>
              <w:rPr>
                <w:sz w:val="22"/>
                <w:szCs w:val="22"/>
              </w:rPr>
              <w:t xml:space="preserve">Teklif Edilen </w:t>
            </w:r>
            <w:r w:rsidR="00F0737F" w:rsidRPr="004715FE">
              <w:rPr>
                <w:sz w:val="22"/>
                <w:szCs w:val="22"/>
              </w:rPr>
              <w:t>Birim</w:t>
            </w:r>
            <w:r>
              <w:rPr>
                <w:sz w:val="22"/>
                <w:szCs w:val="22"/>
              </w:rPr>
              <w:t xml:space="preserve"> </w:t>
            </w:r>
            <w:r w:rsidR="00F0737F" w:rsidRPr="004715FE">
              <w:rPr>
                <w:sz w:val="22"/>
                <w:szCs w:val="22"/>
              </w:rPr>
              <w:t>Fiyat (Para birimi belirtilerek)</w:t>
            </w:r>
          </w:p>
        </w:tc>
        <w:tc>
          <w:tcPr>
            <w:tcW w:w="1760" w:type="dxa"/>
            <w:tcBorders>
              <w:left w:val="single" w:sz="4" w:space="0" w:color="auto"/>
            </w:tcBorders>
          </w:tcPr>
          <w:p w:rsidR="00F0737F" w:rsidRPr="004715FE" w:rsidRDefault="00F0737F" w:rsidP="00FF0252">
            <w:pPr>
              <w:jc w:val="center"/>
              <w:rPr>
                <w:szCs w:val="22"/>
              </w:rPr>
            </w:pPr>
            <w:r w:rsidRPr="004715FE">
              <w:rPr>
                <w:sz w:val="22"/>
                <w:szCs w:val="22"/>
              </w:rPr>
              <w:t>Tutarı</w:t>
            </w:r>
          </w:p>
          <w:p w:rsidR="00F0737F" w:rsidRPr="004715FE" w:rsidRDefault="00F0737F" w:rsidP="00FF0252">
            <w:pPr>
              <w:jc w:val="center"/>
              <w:rPr>
                <w:szCs w:val="22"/>
              </w:rPr>
            </w:pPr>
            <w:r w:rsidRPr="004715FE">
              <w:rPr>
                <w:sz w:val="22"/>
                <w:szCs w:val="22"/>
              </w:rPr>
              <w:t>(Para birimi belirtilerek)</w:t>
            </w:r>
          </w:p>
        </w:tc>
      </w:tr>
      <w:tr w:rsidR="00F0737F" w:rsidRPr="004715FE" w:rsidTr="00FF0252">
        <w:tc>
          <w:tcPr>
            <w:tcW w:w="725" w:type="dxa"/>
            <w:tcBorders>
              <w:right w:val="single" w:sz="4" w:space="0" w:color="auto"/>
            </w:tcBorders>
          </w:tcPr>
          <w:p w:rsidR="00F0737F" w:rsidRPr="004715FE" w:rsidRDefault="006D5215" w:rsidP="006D5215">
            <w:pPr>
              <w:pStyle w:val="stbilgi"/>
              <w:tabs>
                <w:tab w:val="clear" w:pos="4536"/>
                <w:tab w:val="clear" w:pos="9072"/>
              </w:tabs>
              <w:jc w:val="center"/>
              <w:rPr>
                <w:szCs w:val="22"/>
              </w:rPr>
            </w:pPr>
            <w:r>
              <w:rPr>
                <w:szCs w:val="22"/>
              </w:rPr>
              <w:t>1</w:t>
            </w:r>
          </w:p>
        </w:tc>
        <w:tc>
          <w:tcPr>
            <w:tcW w:w="3055" w:type="dxa"/>
            <w:tcBorders>
              <w:left w:val="single" w:sz="4" w:space="0" w:color="auto"/>
            </w:tcBorders>
          </w:tcPr>
          <w:p w:rsidR="00F0737F" w:rsidRPr="006D5215" w:rsidRDefault="006D5215" w:rsidP="00FF0252">
            <w:pPr>
              <w:pStyle w:val="stbilgi"/>
              <w:tabs>
                <w:tab w:val="clear" w:pos="4536"/>
                <w:tab w:val="clear" w:pos="9072"/>
              </w:tabs>
              <w:rPr>
                <w:szCs w:val="22"/>
              </w:rPr>
            </w:pPr>
            <w:r w:rsidRPr="006D5215">
              <w:rPr>
                <w:rFonts w:ascii="Arial" w:hAnsi="Arial" w:cs="Arial"/>
                <w:bCs/>
                <w:szCs w:val="24"/>
              </w:rPr>
              <w:t>KİLİTTAŞI</w:t>
            </w: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6D5215" w:rsidP="006D5215">
            <w:pPr>
              <w:pStyle w:val="stbilgi"/>
              <w:tabs>
                <w:tab w:val="clear" w:pos="4536"/>
                <w:tab w:val="clear" w:pos="9072"/>
              </w:tabs>
              <w:jc w:val="center"/>
              <w:rPr>
                <w:szCs w:val="22"/>
              </w:rPr>
            </w:pPr>
            <w:r>
              <w:rPr>
                <w:szCs w:val="22"/>
              </w:rPr>
              <w:t>2</w:t>
            </w:r>
          </w:p>
        </w:tc>
        <w:tc>
          <w:tcPr>
            <w:tcW w:w="3055" w:type="dxa"/>
            <w:tcBorders>
              <w:left w:val="single" w:sz="4" w:space="0" w:color="auto"/>
            </w:tcBorders>
          </w:tcPr>
          <w:p w:rsidR="00F0737F" w:rsidRPr="006D5215" w:rsidRDefault="006D5215" w:rsidP="00FF0252">
            <w:pPr>
              <w:pStyle w:val="stbilgi"/>
              <w:tabs>
                <w:tab w:val="clear" w:pos="4536"/>
                <w:tab w:val="clear" w:pos="9072"/>
              </w:tabs>
              <w:rPr>
                <w:szCs w:val="22"/>
              </w:rPr>
            </w:pPr>
            <w:r w:rsidRPr="006D5215">
              <w:rPr>
                <w:rFonts w:ascii="Arial" w:hAnsi="Arial" w:cs="Arial"/>
                <w:bCs/>
                <w:szCs w:val="24"/>
              </w:rPr>
              <w:t>OLUK TAŞI</w:t>
            </w: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6D5215" w:rsidP="006D5215">
            <w:pPr>
              <w:pStyle w:val="stbilgi"/>
              <w:tabs>
                <w:tab w:val="clear" w:pos="4536"/>
                <w:tab w:val="clear" w:pos="9072"/>
              </w:tabs>
              <w:jc w:val="center"/>
              <w:rPr>
                <w:szCs w:val="22"/>
              </w:rPr>
            </w:pPr>
            <w:r>
              <w:rPr>
                <w:szCs w:val="22"/>
              </w:rPr>
              <w:t>3</w:t>
            </w:r>
          </w:p>
        </w:tc>
        <w:tc>
          <w:tcPr>
            <w:tcW w:w="3055" w:type="dxa"/>
            <w:tcBorders>
              <w:left w:val="single" w:sz="4" w:space="0" w:color="auto"/>
            </w:tcBorders>
          </w:tcPr>
          <w:p w:rsidR="00F0737F" w:rsidRPr="006D5215" w:rsidRDefault="006D5215" w:rsidP="00FF0252">
            <w:pPr>
              <w:pStyle w:val="stbilgi"/>
              <w:tabs>
                <w:tab w:val="clear" w:pos="4536"/>
                <w:tab w:val="clear" w:pos="9072"/>
              </w:tabs>
              <w:rPr>
                <w:szCs w:val="22"/>
              </w:rPr>
            </w:pPr>
            <w:r w:rsidRPr="006D5215">
              <w:rPr>
                <w:rFonts w:ascii="Arial" w:hAnsi="Arial" w:cs="Arial"/>
                <w:bCs/>
                <w:szCs w:val="24"/>
              </w:rPr>
              <w:t>BETON BORDÜR</w:t>
            </w: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6D5215" w:rsidP="006D5215">
            <w:pPr>
              <w:pStyle w:val="stbilgi"/>
              <w:tabs>
                <w:tab w:val="clear" w:pos="4536"/>
                <w:tab w:val="clear" w:pos="9072"/>
              </w:tabs>
              <w:jc w:val="center"/>
              <w:rPr>
                <w:szCs w:val="22"/>
              </w:rPr>
            </w:pPr>
            <w:r>
              <w:rPr>
                <w:szCs w:val="22"/>
              </w:rPr>
              <w:t>4</w:t>
            </w:r>
          </w:p>
        </w:tc>
        <w:tc>
          <w:tcPr>
            <w:tcW w:w="3055" w:type="dxa"/>
            <w:tcBorders>
              <w:left w:val="single" w:sz="4" w:space="0" w:color="auto"/>
            </w:tcBorders>
          </w:tcPr>
          <w:p w:rsidR="00F0737F" w:rsidRPr="004715FE" w:rsidRDefault="006D5215" w:rsidP="00FF0252">
            <w:pPr>
              <w:pStyle w:val="stbilgi"/>
              <w:tabs>
                <w:tab w:val="clear" w:pos="4536"/>
                <w:tab w:val="clear" w:pos="9072"/>
              </w:tabs>
              <w:rPr>
                <w:szCs w:val="22"/>
              </w:rPr>
            </w:pPr>
            <w:r w:rsidRPr="00D93B79">
              <w:rPr>
                <w:bCs/>
                <w:color w:val="000000"/>
                <w:szCs w:val="24"/>
              </w:rPr>
              <w:t>KİLİT TAŞI DÖŞENMESİ</w:t>
            </w:r>
            <w:r>
              <w:rPr>
                <w:bCs/>
                <w:color w:val="000000"/>
                <w:szCs w:val="24"/>
              </w:rPr>
              <w:t xml:space="preserve"> İŞÇİLİĞİ</w:t>
            </w: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pStyle w:val="stbilgi"/>
              <w:tabs>
                <w:tab w:val="clear" w:pos="4536"/>
                <w:tab w:val="clear" w:pos="9072"/>
              </w:tabs>
              <w:rPr>
                <w:szCs w:val="22"/>
              </w:rPr>
            </w:pPr>
          </w:p>
        </w:tc>
        <w:tc>
          <w:tcPr>
            <w:tcW w:w="3055" w:type="dxa"/>
            <w:tcBorders>
              <w:left w:val="single" w:sz="4" w:space="0" w:color="auto"/>
            </w:tcBorders>
          </w:tcPr>
          <w:p w:rsidR="00F0737F" w:rsidRPr="004715FE" w:rsidRDefault="00F0737F" w:rsidP="00FF0252">
            <w:pPr>
              <w:pStyle w:val="stbilgi"/>
              <w:tabs>
                <w:tab w:val="clear" w:pos="4536"/>
                <w:tab w:val="clear" w:pos="9072"/>
              </w:tabs>
              <w:rPr>
                <w:szCs w:val="22"/>
              </w:rPr>
            </w:pPr>
          </w:p>
        </w:tc>
        <w:tc>
          <w:tcPr>
            <w:tcW w:w="1260" w:type="dxa"/>
          </w:tcPr>
          <w:p w:rsidR="00F0737F" w:rsidRPr="004715FE" w:rsidRDefault="00F0737F" w:rsidP="00FF0252">
            <w:pPr>
              <w:pStyle w:val="stbilgi"/>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25" w:type="dxa"/>
            <w:tcBorders>
              <w:right w:val="single" w:sz="4" w:space="0" w:color="auto"/>
            </w:tcBorders>
          </w:tcPr>
          <w:p w:rsidR="00F0737F" w:rsidRPr="004715FE" w:rsidRDefault="00F0737F" w:rsidP="00FF0252">
            <w:pPr>
              <w:rPr>
                <w:szCs w:val="22"/>
              </w:rPr>
            </w:pPr>
          </w:p>
        </w:tc>
        <w:tc>
          <w:tcPr>
            <w:tcW w:w="3055" w:type="dxa"/>
            <w:tcBorders>
              <w:left w:val="single" w:sz="4" w:space="0" w:color="auto"/>
            </w:tcBorders>
          </w:tcPr>
          <w:p w:rsidR="00F0737F" w:rsidRPr="004715FE" w:rsidRDefault="00F0737F" w:rsidP="00FF0252">
            <w:pPr>
              <w:rPr>
                <w:szCs w:val="22"/>
              </w:rPr>
            </w:pPr>
          </w:p>
        </w:tc>
        <w:tc>
          <w:tcPr>
            <w:tcW w:w="1260" w:type="dxa"/>
          </w:tcPr>
          <w:p w:rsidR="00F0737F" w:rsidRPr="004715FE" w:rsidRDefault="00F0737F" w:rsidP="00FF0252">
            <w:pPr>
              <w:jc w:val="center"/>
              <w:rPr>
                <w:szCs w:val="22"/>
              </w:rPr>
            </w:pPr>
          </w:p>
        </w:tc>
        <w:tc>
          <w:tcPr>
            <w:tcW w:w="1080" w:type="dxa"/>
          </w:tcPr>
          <w:p w:rsidR="00F0737F" w:rsidRPr="004715FE" w:rsidRDefault="00F0737F" w:rsidP="00FF0252">
            <w:pPr>
              <w:jc w:val="center"/>
              <w:rPr>
                <w:szCs w:val="22"/>
              </w:rPr>
            </w:pPr>
          </w:p>
        </w:tc>
        <w:tc>
          <w:tcPr>
            <w:tcW w:w="1620" w:type="dxa"/>
            <w:tcBorders>
              <w:right w:val="single" w:sz="4" w:space="0" w:color="auto"/>
            </w:tcBorders>
          </w:tcPr>
          <w:p w:rsidR="00F0737F" w:rsidRPr="004715FE" w:rsidRDefault="00F0737F" w:rsidP="00FF0252">
            <w:pPr>
              <w:jc w:val="center"/>
              <w:rPr>
                <w:szCs w:val="22"/>
              </w:rPr>
            </w:pPr>
          </w:p>
        </w:tc>
        <w:tc>
          <w:tcPr>
            <w:tcW w:w="1760" w:type="dxa"/>
            <w:tcBorders>
              <w:left w:val="single" w:sz="4" w:space="0" w:color="auto"/>
            </w:tcBorders>
          </w:tcPr>
          <w:p w:rsidR="00F0737F" w:rsidRPr="004715FE" w:rsidRDefault="00F0737F" w:rsidP="00FF0252">
            <w:pPr>
              <w:jc w:val="center"/>
              <w:rPr>
                <w:szCs w:val="22"/>
              </w:rPr>
            </w:pPr>
          </w:p>
        </w:tc>
      </w:tr>
      <w:tr w:rsidR="00F0737F" w:rsidRPr="004715FE" w:rsidTr="00FF0252">
        <w:tc>
          <w:tcPr>
            <w:tcW w:w="7740" w:type="dxa"/>
            <w:gridSpan w:val="5"/>
            <w:tcBorders>
              <w:right w:val="single" w:sz="4" w:space="0" w:color="auto"/>
            </w:tcBorders>
          </w:tcPr>
          <w:p w:rsidR="00F0737F" w:rsidRPr="004715FE" w:rsidRDefault="00F0737F" w:rsidP="00FF0252">
            <w:pPr>
              <w:jc w:val="center"/>
              <w:rPr>
                <w:szCs w:val="22"/>
              </w:rPr>
            </w:pPr>
            <w:r w:rsidRPr="004715FE">
              <w:rPr>
                <w:sz w:val="22"/>
                <w:szCs w:val="22"/>
              </w:rPr>
              <w:t>Toplam Tutar (K.D.V Hariç)</w:t>
            </w:r>
          </w:p>
        </w:tc>
        <w:tc>
          <w:tcPr>
            <w:tcW w:w="1760" w:type="dxa"/>
            <w:tcBorders>
              <w:left w:val="single" w:sz="4" w:space="0" w:color="auto"/>
            </w:tcBorders>
          </w:tcPr>
          <w:p w:rsidR="00F0737F" w:rsidRPr="004715FE" w:rsidRDefault="00F0737F" w:rsidP="00FF0252">
            <w:pPr>
              <w:jc w:val="center"/>
              <w:rPr>
                <w:szCs w:val="22"/>
              </w:rPr>
            </w:pPr>
          </w:p>
        </w:tc>
      </w:tr>
    </w:tbl>
    <w:p w:rsidR="0045792B" w:rsidRDefault="0045792B" w:rsidP="00F0737F">
      <w:pPr>
        <w:jc w:val="both"/>
        <w:rPr>
          <w:sz w:val="20"/>
        </w:rPr>
      </w:pPr>
    </w:p>
    <w:p w:rsidR="006D5215" w:rsidRDefault="006D5215" w:rsidP="00F11A49">
      <w:pPr>
        <w:jc w:val="center"/>
        <w:rPr>
          <w:sz w:val="22"/>
          <w:szCs w:val="22"/>
        </w:rPr>
      </w:pPr>
    </w:p>
    <w:p w:rsidR="006D5215" w:rsidRDefault="006D5215" w:rsidP="00F11A49">
      <w:pPr>
        <w:jc w:val="center"/>
        <w:rPr>
          <w:sz w:val="22"/>
          <w:szCs w:val="22"/>
        </w:rPr>
      </w:pPr>
    </w:p>
    <w:p w:rsidR="006D5215" w:rsidRDefault="006D5215" w:rsidP="00F11A49">
      <w:pPr>
        <w:jc w:val="center"/>
        <w:rPr>
          <w:sz w:val="22"/>
          <w:szCs w:val="22"/>
        </w:rPr>
      </w:pPr>
    </w:p>
    <w:p w:rsidR="00F11A49" w:rsidRDefault="006D5215" w:rsidP="00F11A49">
      <w:pPr>
        <w:jc w:val="center"/>
        <w:rPr>
          <w:sz w:val="20"/>
        </w:rPr>
      </w:pPr>
      <w:r>
        <w:rPr>
          <w:sz w:val="22"/>
          <w:szCs w:val="22"/>
        </w:rPr>
        <w:t xml:space="preserve">                                       </w:t>
      </w:r>
      <w:r w:rsidR="00F11A49">
        <w:rPr>
          <w:sz w:val="22"/>
          <w:szCs w:val="22"/>
        </w:rPr>
        <w:t>Adı - SOYADI</w:t>
      </w:r>
    </w:p>
    <w:p w:rsidR="00F11A49" w:rsidRDefault="006D5215" w:rsidP="00F11A49">
      <w:pPr>
        <w:jc w:val="center"/>
        <w:rPr>
          <w:sz w:val="20"/>
        </w:rPr>
      </w:pPr>
      <w:r>
        <w:rPr>
          <w:sz w:val="22"/>
          <w:szCs w:val="22"/>
        </w:rPr>
        <w:t xml:space="preserve">                                        </w:t>
      </w:r>
      <w:bookmarkStart w:id="0" w:name="_GoBack"/>
      <w:bookmarkEnd w:id="0"/>
      <w:r w:rsidR="00F11A49">
        <w:rPr>
          <w:sz w:val="22"/>
          <w:szCs w:val="22"/>
        </w:rPr>
        <w:t>i</w:t>
      </w:r>
      <w:r w:rsidR="00F11A49" w:rsidRPr="004715FE">
        <w:rPr>
          <w:sz w:val="22"/>
          <w:szCs w:val="22"/>
        </w:rPr>
        <w:t>mza</w:t>
      </w:r>
    </w:p>
    <w:p w:rsidR="00F11A49" w:rsidRDefault="00F11A49" w:rsidP="00F0737F">
      <w:pPr>
        <w:jc w:val="both"/>
        <w:rPr>
          <w:sz w:val="20"/>
        </w:rPr>
      </w:pPr>
    </w:p>
    <w:p w:rsidR="00F11A49" w:rsidRDefault="00F11A49" w:rsidP="00F0737F">
      <w:pPr>
        <w:jc w:val="both"/>
        <w:rPr>
          <w:sz w:val="20"/>
        </w:rPr>
      </w:pPr>
    </w:p>
    <w:p w:rsidR="00F0737F" w:rsidRPr="0045792B" w:rsidRDefault="00F0737F" w:rsidP="006D5215">
      <w:pPr>
        <w:jc w:val="both"/>
        <w:rPr>
          <w:b/>
        </w:rPr>
      </w:pPr>
      <w:r w:rsidRPr="0045792B">
        <w:rPr>
          <w:sz w:val="20"/>
        </w:rPr>
        <w:t>*</w:t>
      </w:r>
    </w:p>
    <w:p w:rsidR="00F0737F" w:rsidRPr="004715FE" w:rsidRDefault="00F0737F" w:rsidP="00F0737F">
      <w:pPr>
        <w:rPr>
          <w:sz w:val="22"/>
          <w:szCs w:val="22"/>
        </w:rPr>
      </w:pPr>
    </w:p>
    <w:sectPr w:rsidR="00F0737F" w:rsidRPr="004715FE" w:rsidSect="006D52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EA" w:rsidRDefault="002865EA" w:rsidP="00815745">
      <w:r>
        <w:separator/>
      </w:r>
    </w:p>
  </w:endnote>
  <w:endnote w:type="continuationSeparator" w:id="0">
    <w:p w:rsidR="002865EA" w:rsidRDefault="002865EA" w:rsidP="008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EA" w:rsidRDefault="002865EA" w:rsidP="00815745">
      <w:r>
        <w:separator/>
      </w:r>
    </w:p>
  </w:footnote>
  <w:footnote w:type="continuationSeparator" w:id="0">
    <w:p w:rsidR="002865EA" w:rsidRDefault="002865EA" w:rsidP="00815745">
      <w:r>
        <w:continuationSeparator/>
      </w:r>
    </w:p>
  </w:footnote>
  <w:footnote w:id="1">
    <w:p w:rsidR="00815745" w:rsidRPr="0045792B" w:rsidRDefault="00815745" w:rsidP="00815745">
      <w:pPr>
        <w:jc w:val="both"/>
        <w:rPr>
          <w:sz w:val="20"/>
        </w:rPr>
      </w:pPr>
    </w:p>
  </w:footnote>
  <w:footnote w:id="2">
    <w:p w:rsidR="00815745" w:rsidRPr="0045792B" w:rsidRDefault="00815745">
      <w:pPr>
        <w:pStyle w:val="DipnotMetni"/>
      </w:pPr>
      <w:r w:rsidRPr="0045792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2362"/>
    <w:multiLevelType w:val="hybridMultilevel"/>
    <w:tmpl w:val="1C2C08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737F"/>
    <w:rsid w:val="00012269"/>
    <w:rsid w:val="00037094"/>
    <w:rsid w:val="00061063"/>
    <w:rsid w:val="000A2228"/>
    <w:rsid w:val="001619D0"/>
    <w:rsid w:val="00195BA7"/>
    <w:rsid w:val="001D4838"/>
    <w:rsid w:val="00263096"/>
    <w:rsid w:val="002865EA"/>
    <w:rsid w:val="002B261E"/>
    <w:rsid w:val="002D424C"/>
    <w:rsid w:val="00390C5B"/>
    <w:rsid w:val="003A6025"/>
    <w:rsid w:val="003E3FF1"/>
    <w:rsid w:val="003F5E12"/>
    <w:rsid w:val="00405091"/>
    <w:rsid w:val="004154A7"/>
    <w:rsid w:val="0045792B"/>
    <w:rsid w:val="00463DE4"/>
    <w:rsid w:val="004715FE"/>
    <w:rsid w:val="004B583B"/>
    <w:rsid w:val="005D0515"/>
    <w:rsid w:val="005E7E30"/>
    <w:rsid w:val="00670C3C"/>
    <w:rsid w:val="006D5215"/>
    <w:rsid w:val="006D7F80"/>
    <w:rsid w:val="007472ED"/>
    <w:rsid w:val="00761583"/>
    <w:rsid w:val="007B601A"/>
    <w:rsid w:val="00811579"/>
    <w:rsid w:val="00815745"/>
    <w:rsid w:val="008440F0"/>
    <w:rsid w:val="00863DB8"/>
    <w:rsid w:val="00957691"/>
    <w:rsid w:val="009578C6"/>
    <w:rsid w:val="00967F1D"/>
    <w:rsid w:val="00982DA9"/>
    <w:rsid w:val="00A00D94"/>
    <w:rsid w:val="00A53B48"/>
    <w:rsid w:val="00A54778"/>
    <w:rsid w:val="00AF63AB"/>
    <w:rsid w:val="00B337E4"/>
    <w:rsid w:val="00BF5A6C"/>
    <w:rsid w:val="00CE0A0E"/>
    <w:rsid w:val="00D03950"/>
    <w:rsid w:val="00D3559B"/>
    <w:rsid w:val="00D55A6F"/>
    <w:rsid w:val="00D93B79"/>
    <w:rsid w:val="00DD3F5A"/>
    <w:rsid w:val="00E00955"/>
    <w:rsid w:val="00E04DD8"/>
    <w:rsid w:val="00E814C2"/>
    <w:rsid w:val="00E843C2"/>
    <w:rsid w:val="00F0737F"/>
    <w:rsid w:val="00F106E8"/>
    <w:rsid w:val="00F11A49"/>
    <w:rsid w:val="00F1768B"/>
    <w:rsid w:val="00F56ED5"/>
    <w:rsid w:val="00F866F2"/>
    <w:rsid w:val="00F91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7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0737F"/>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737F"/>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F0737F"/>
    <w:pPr>
      <w:tabs>
        <w:tab w:val="center" w:pos="4536"/>
        <w:tab w:val="right" w:pos="9072"/>
      </w:tabs>
    </w:pPr>
  </w:style>
  <w:style w:type="character" w:customStyle="1" w:styleId="stbilgiChar">
    <w:name w:val="Üstbilgi Char"/>
    <w:aliases w:val=" Char Char Char Char, Char Char Char1"/>
    <w:basedOn w:val="VarsaylanParagrafYazTipi"/>
    <w:link w:val="stbilgi"/>
    <w:rsid w:val="00F0737F"/>
    <w:rPr>
      <w:rFonts w:ascii="Times New Roman" w:eastAsia="Times New Roman" w:hAnsi="Times New Roman" w:cs="Times New Roman"/>
      <w:sz w:val="24"/>
      <w:szCs w:val="20"/>
      <w:lang w:eastAsia="tr-TR"/>
    </w:rPr>
  </w:style>
  <w:style w:type="paragraph" w:styleId="DipnotMetni">
    <w:name w:val="footnote text"/>
    <w:basedOn w:val="Normal"/>
    <w:link w:val="DipnotMetniChar"/>
    <w:uiPriority w:val="99"/>
    <w:semiHidden/>
    <w:unhideWhenUsed/>
    <w:rsid w:val="00815745"/>
    <w:rPr>
      <w:sz w:val="20"/>
    </w:rPr>
  </w:style>
  <w:style w:type="character" w:customStyle="1" w:styleId="DipnotMetniChar">
    <w:name w:val="Dipnot Metni Char"/>
    <w:basedOn w:val="VarsaylanParagrafYazTipi"/>
    <w:link w:val="DipnotMetni"/>
    <w:uiPriority w:val="99"/>
    <w:semiHidden/>
    <w:rsid w:val="0081574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815745"/>
    <w:rPr>
      <w:vertAlign w:val="superscript"/>
    </w:rPr>
  </w:style>
  <w:style w:type="paragraph" w:styleId="Altbilgi">
    <w:name w:val="footer"/>
    <w:basedOn w:val="Normal"/>
    <w:link w:val="AltbilgiChar"/>
    <w:unhideWhenUsed/>
    <w:rsid w:val="00012269"/>
    <w:pPr>
      <w:tabs>
        <w:tab w:val="center" w:pos="4536"/>
        <w:tab w:val="right" w:pos="9072"/>
      </w:tabs>
    </w:pPr>
  </w:style>
  <w:style w:type="character" w:customStyle="1" w:styleId="AltbilgiChar">
    <w:name w:val="Altbilgi Char"/>
    <w:basedOn w:val="VarsaylanParagrafYazTipi"/>
    <w:link w:val="Altbilgi"/>
    <w:rsid w:val="00012269"/>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D93B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A6E9-855B-4C9C-8737-B17B08D8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ayhanakyazi</dc:creator>
  <cp:lastModifiedBy>abdullah keskin</cp:lastModifiedBy>
  <cp:revision>21</cp:revision>
  <cp:lastPrinted>2011-02-16T14:28:00Z</cp:lastPrinted>
  <dcterms:created xsi:type="dcterms:W3CDTF">2011-02-16T10:22:00Z</dcterms:created>
  <dcterms:modified xsi:type="dcterms:W3CDTF">2016-08-05T05:11:00Z</dcterms:modified>
</cp:coreProperties>
</file>